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B1BF8" w14:textId="77777777" w:rsidR="00317CFC" w:rsidRPr="00317CFC" w:rsidRDefault="00317CFC" w:rsidP="00317CFC">
      <w:pPr>
        <w:pStyle w:val="Heading1"/>
        <w:jc w:val="center"/>
        <w:rPr>
          <w:rFonts w:ascii="Times New Roman" w:eastAsia="Times New Roman" w:hAnsi="Times New Roman" w:cs="Times New Roman"/>
          <w:b/>
          <w:u w:val="single"/>
          <w:lang w:eastAsia="en-CA"/>
        </w:rPr>
      </w:pPr>
      <w:r w:rsidRPr="00317CFC">
        <w:rPr>
          <w:rFonts w:ascii="Times New Roman" w:eastAsia="Times New Roman" w:hAnsi="Times New Roman" w:cs="Times New Roman"/>
          <w:b/>
          <w:u w:val="single"/>
          <w:lang w:eastAsia="en-CA"/>
        </w:rPr>
        <w:t>Ticket Training Funding Process</w:t>
      </w:r>
    </w:p>
    <w:p w14:paraId="332CF1E1" w14:textId="77777777" w:rsidR="00317CFC" w:rsidRPr="00317CFC" w:rsidRDefault="00317CFC" w:rsidP="00317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317CFC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Step 1: Initial Client Meeting</w:t>
      </w:r>
    </w:p>
    <w:p w14:paraId="5E481715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The client meets with program staff to discuss training goals and identify the required safety ticket(s) needed for employment opportunities.</w:t>
      </w:r>
    </w:p>
    <w:p w14:paraId="0EAA7260" w14:textId="77777777" w:rsidR="00317CFC" w:rsidRPr="00317CFC" w:rsidRDefault="00317CFC" w:rsidP="00317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317CFC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Step 2: Complete Required Documentation</w:t>
      </w:r>
    </w:p>
    <w:p w14:paraId="3BF27603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The client must complete and submit all required program paperwork and funding documentation before any training can be approved.</w:t>
      </w:r>
    </w:p>
    <w:p w14:paraId="5FA62036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Required documentation may include:</w:t>
      </w:r>
    </w:p>
    <w:p w14:paraId="032EB0A1" w14:textId="77777777" w:rsidR="00317CFC" w:rsidRPr="00317CFC" w:rsidRDefault="00317CFC" w:rsidP="00317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Client intake forms</w:t>
      </w:r>
      <w:bookmarkStart w:id="0" w:name="_GoBack"/>
      <w:bookmarkEnd w:id="0"/>
    </w:p>
    <w:p w14:paraId="313AD161" w14:textId="77777777" w:rsidR="00317CFC" w:rsidRPr="00317CFC" w:rsidRDefault="00317CFC" w:rsidP="00317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Funding application forms</w:t>
      </w:r>
    </w:p>
    <w:p w14:paraId="387F3542" w14:textId="77777777" w:rsidR="00317CFC" w:rsidRPr="00317CFC" w:rsidRDefault="00317CFC" w:rsidP="00317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Identification (if required)</w:t>
      </w:r>
    </w:p>
    <w:p w14:paraId="032AE63E" w14:textId="77777777" w:rsidR="00317CFC" w:rsidRPr="00317CFC" w:rsidRDefault="00317CFC" w:rsidP="00317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Employment or training action plan</w:t>
      </w:r>
    </w:p>
    <w:p w14:paraId="1FCF9405" w14:textId="77777777" w:rsidR="00317CFC" w:rsidRPr="00317CFC" w:rsidRDefault="00317CFC" w:rsidP="00317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Any additional documents requested by program staff</w:t>
      </w:r>
    </w:p>
    <w:p w14:paraId="796E3FD5" w14:textId="77777777" w:rsidR="00317CFC" w:rsidRPr="00317CFC" w:rsidRDefault="00317CFC" w:rsidP="00317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317CFC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Step 3: Funding Approval</w:t>
      </w:r>
    </w:p>
    <w:p w14:paraId="1593D22E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Program staff will review all submitted documentation to determine eligibility for funding support.</w:t>
      </w:r>
    </w:p>
    <w:p w14:paraId="62F2F5AB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Funding approval must be received before registration can occur.</w:t>
      </w:r>
    </w:p>
    <w:p w14:paraId="1DC77B7D" w14:textId="77777777" w:rsidR="00317CFC" w:rsidRPr="00317CFC" w:rsidRDefault="00317CFC" w:rsidP="00317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317CFC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Step 4: Ticket Registration</w:t>
      </w:r>
    </w:p>
    <w:p w14:paraId="08D92023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Once approved, program staff will contact </w:t>
      </w:r>
      <w:r w:rsidRPr="00317CFC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Victory Safety &amp; Training</w:t>
      </w: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to register the client for the requested training course(s).</w:t>
      </w:r>
    </w:p>
    <w:p w14:paraId="0CB29B43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SITAG </w:t>
      </w: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program will cover 100% of the approved training cost.</w:t>
      </w:r>
    </w:p>
    <w:p w14:paraId="3AFB03D3" w14:textId="77777777" w:rsidR="00317CFC" w:rsidRPr="00317CFC" w:rsidRDefault="00317CFC" w:rsidP="00317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317CFC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Step 5: Confirmation of Training Details</w:t>
      </w:r>
    </w:p>
    <w:p w14:paraId="4ACE8F1E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The client will receive:</w:t>
      </w:r>
    </w:p>
    <w:p w14:paraId="71554717" w14:textId="77777777" w:rsidR="00317CFC" w:rsidRPr="00317CFC" w:rsidRDefault="00317CFC" w:rsidP="00317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Course name</w:t>
      </w:r>
    </w:p>
    <w:p w14:paraId="6F952B59" w14:textId="77777777" w:rsidR="00317CFC" w:rsidRPr="00317CFC" w:rsidRDefault="00317CFC" w:rsidP="00317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Training date(s)</w:t>
      </w:r>
    </w:p>
    <w:p w14:paraId="48ACE80C" w14:textId="77777777" w:rsidR="00317CFC" w:rsidRPr="00317CFC" w:rsidRDefault="00317CFC" w:rsidP="00317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Training location</w:t>
      </w:r>
    </w:p>
    <w:p w14:paraId="2C4EF1CC" w14:textId="77777777" w:rsidR="00317CFC" w:rsidRPr="00317CFC" w:rsidRDefault="00317CFC" w:rsidP="00317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Start and end times</w:t>
      </w:r>
    </w:p>
    <w:p w14:paraId="6B9EE5FD" w14:textId="77777777" w:rsidR="00317CFC" w:rsidRDefault="00317CFC" w:rsidP="00317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Any required course materials or prerequisites</w:t>
      </w:r>
    </w:p>
    <w:p w14:paraId="49EA14AB" w14:textId="77777777" w:rsidR="00317CFC" w:rsidRPr="00317CFC" w:rsidRDefault="00317CFC" w:rsidP="00317CF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427C468" w14:textId="77777777" w:rsidR="00317CFC" w:rsidRPr="00317CFC" w:rsidRDefault="00317CFC" w:rsidP="00317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317CFC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lastRenderedPageBreak/>
        <w:t>Step 6: Client Transportation Responsibility</w:t>
      </w:r>
    </w:p>
    <w:p w14:paraId="74A68CEA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The client is responsible for arranging their own transportation to and from the training location.</w:t>
      </w:r>
    </w:p>
    <w:p w14:paraId="3478E39F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The program does not provide transportation assistance unless otherwise approved through a separate support service.</w:t>
      </w:r>
    </w:p>
    <w:p w14:paraId="1CC112EC" w14:textId="77777777" w:rsidR="00317CFC" w:rsidRPr="00317CFC" w:rsidRDefault="00317CFC" w:rsidP="00317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317CFC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Step 7: Attend Training</w:t>
      </w:r>
    </w:p>
    <w:p w14:paraId="35FF9824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The client must:</w:t>
      </w:r>
    </w:p>
    <w:p w14:paraId="297C5D98" w14:textId="77777777" w:rsidR="00317CFC" w:rsidRPr="00317CFC" w:rsidRDefault="00317CFC" w:rsidP="00317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Arrive on time</w:t>
      </w:r>
    </w:p>
    <w:p w14:paraId="231F52C2" w14:textId="77777777" w:rsidR="00317CFC" w:rsidRPr="00317CFC" w:rsidRDefault="00317CFC" w:rsidP="00317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Attend the entire training session</w:t>
      </w:r>
    </w:p>
    <w:p w14:paraId="03B69B58" w14:textId="77777777" w:rsidR="00317CFC" w:rsidRPr="00317CFC" w:rsidRDefault="00317CFC" w:rsidP="00317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Follow all training provider policies and procedures</w:t>
      </w:r>
    </w:p>
    <w:p w14:paraId="0F7241A9" w14:textId="77777777" w:rsidR="00317CFC" w:rsidRPr="00317CFC" w:rsidRDefault="00317CFC" w:rsidP="00317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Successfully complete course requirements</w:t>
      </w:r>
    </w:p>
    <w:p w14:paraId="2D4D96D6" w14:textId="77777777" w:rsidR="00317CFC" w:rsidRPr="00317CFC" w:rsidRDefault="00317CFC" w:rsidP="00317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317CFC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Step 8: Certificate/Ticket Completion</w:t>
      </w:r>
    </w:p>
    <w:p w14:paraId="14A04A30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Upon successful completion of the course, the client must provide a copy of their certificate or ticket to program staff for their file.</w:t>
      </w:r>
    </w:p>
    <w:p w14:paraId="644AE0FD" w14:textId="77777777" w:rsidR="00317CFC" w:rsidRPr="00317CFC" w:rsidRDefault="00317CFC" w:rsidP="00317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317CFC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Cancellation and No-Show Policy</w:t>
      </w:r>
    </w:p>
    <w:p w14:paraId="27A623AD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Clients who are unable to attend a scheduled course must notify program staff as soon as possible.</w:t>
      </w:r>
    </w:p>
    <w:p w14:paraId="2BB36E8D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Failure to attend training without prior notification ("No-Show") or cancellation after registration without communicating with program staff may result in:</w:t>
      </w:r>
    </w:p>
    <w:p w14:paraId="1DA4F4BC" w14:textId="77777777" w:rsidR="00317CFC" w:rsidRPr="00317CFC" w:rsidRDefault="00317CFC" w:rsidP="00317C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Suspension of future ticket funding requests</w:t>
      </w:r>
    </w:p>
    <w:p w14:paraId="5C4D9E25" w14:textId="77777777" w:rsidR="00317CFC" w:rsidRPr="00317CFC" w:rsidRDefault="00317CFC" w:rsidP="00317C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Ineligibility for additional training sponsorship through the program</w:t>
      </w:r>
    </w:p>
    <w:p w14:paraId="28B8E715" w14:textId="77777777" w:rsidR="00317CFC" w:rsidRPr="00317CFC" w:rsidRDefault="00317CFC" w:rsidP="00317C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Review of future funding applications on a case-by-case basis</w:t>
      </w:r>
    </w:p>
    <w:p w14:paraId="5885CAD9" w14:textId="77777777" w:rsid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The program invests funding to support client success and expects participants to demonstrate commitment and responsibility by attending all approved training sessions.</w:t>
      </w:r>
    </w:p>
    <w:p w14:paraId="1FC3C5D8" w14:textId="77777777" w:rsid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489AF3C" w14:textId="77777777" w:rsid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21145A61" w14:textId="77777777" w:rsid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24DBFCF4" w14:textId="77777777" w:rsid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2683DB95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2B8BACC9" w14:textId="77777777" w:rsidR="00317CFC" w:rsidRPr="00317CFC" w:rsidRDefault="00317CFC" w:rsidP="00317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</w:pPr>
      <w:r w:rsidRPr="00317CFC">
        <w:rPr>
          <w:rFonts w:ascii="Times New Roman" w:eastAsia="Times New Roman" w:hAnsi="Times New Roman" w:cs="Times New Roman"/>
          <w:b/>
          <w:bCs/>
          <w:sz w:val="27"/>
          <w:szCs w:val="27"/>
          <w:lang w:eastAsia="en-CA"/>
        </w:rPr>
        <w:t>Client Acknowledgement</w:t>
      </w:r>
    </w:p>
    <w:p w14:paraId="287063B4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I understand the Ticket Training Funding Process, including my responsibility to complete all required paperwork, arrange my own transportation, attend scheduled training, and comply with the cancellation and no-show policy.</w:t>
      </w:r>
    </w:p>
    <w:p w14:paraId="7AADAB35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Client Name: ___________________________</w:t>
      </w:r>
    </w:p>
    <w:p w14:paraId="738E00A5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Signature: _____________________________</w:t>
      </w:r>
    </w:p>
    <w:p w14:paraId="29BBA577" w14:textId="77777777" w:rsidR="00317CFC" w:rsidRPr="00317CFC" w:rsidRDefault="00317CFC" w:rsidP="00317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317CFC">
        <w:rPr>
          <w:rFonts w:ascii="Times New Roman" w:eastAsia="Times New Roman" w:hAnsi="Times New Roman" w:cs="Times New Roman"/>
          <w:sz w:val="24"/>
          <w:szCs w:val="24"/>
          <w:lang w:eastAsia="en-CA"/>
        </w:rPr>
        <w:t>Date: _________________________________</w:t>
      </w:r>
    </w:p>
    <w:p w14:paraId="1EC792E2" w14:textId="77777777" w:rsidR="00B879FE" w:rsidRDefault="00317CFC"/>
    <w:sectPr w:rsidR="00B879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E71D8"/>
    <w:multiLevelType w:val="multilevel"/>
    <w:tmpl w:val="8776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C45FF1"/>
    <w:multiLevelType w:val="multilevel"/>
    <w:tmpl w:val="EF4E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4B0046"/>
    <w:multiLevelType w:val="multilevel"/>
    <w:tmpl w:val="6B7C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1F501D"/>
    <w:multiLevelType w:val="multilevel"/>
    <w:tmpl w:val="7DFE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FC"/>
    <w:rsid w:val="00197E1E"/>
    <w:rsid w:val="00317CFC"/>
    <w:rsid w:val="0076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546BD"/>
  <w15:chartTrackingRefBased/>
  <w15:docId w15:val="{4404FAF5-5C18-48F9-9D51-55476640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C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2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Brittani Gardypie</dc:creator>
  <cp:keywords/>
  <dc:description/>
  <cp:lastModifiedBy>Brittani Gardypie</cp:lastModifiedBy>
  <cp:revision>1</cp:revision>
  <cp:lastPrinted>2026-06-04T17:17:00Z</cp:lastPrinted>
  <dcterms:created xsi:type="dcterms:W3CDTF">2026-06-04T17:16:00Z</dcterms:created>
  <dcterms:modified xsi:type="dcterms:W3CDTF">2026-06-04T17:19:00Z</dcterms:modified>
</cp:coreProperties>
</file>